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spacing w:line="520" w:lineRule="exact"/>
        <w:ind w:firstLine="1622" w:firstLineChars="507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江苏考区各考点联系电话</w:t>
      </w:r>
      <w:bookmarkEnd w:id="0"/>
    </w:p>
    <w:tbl>
      <w:tblPr>
        <w:tblStyle w:val="2"/>
        <w:tblW w:w="7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616"/>
        <w:gridCol w:w="4002"/>
      </w:tblGrid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  <w:t>考</w:t>
            </w: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  <w:t>点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  <w:t>电</w:t>
            </w:r>
            <w:r>
              <w:rPr>
                <w:rFonts w:hint="eastAsia" w:ascii="宋体" w:hAnsi="宋体" w:cs="宋体"/>
                <w:b/>
                <w:bCs w:val="0"/>
                <w:w w:val="9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  <w:t>话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南  京</w:t>
            </w:r>
          </w:p>
        </w:tc>
        <w:tc>
          <w:tcPr>
            <w:tcW w:w="4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025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eastAsia="仿宋_GB2312"/>
                <w:sz w:val="32"/>
                <w:szCs w:val="32"/>
              </w:rPr>
              <w:t>83551443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无  锡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0510-82713620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徐  州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0516-85608789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常  州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0519-8568256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7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苏  州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0512-65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194535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南  通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0513-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59009059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连云港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0518-80775031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淮  安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0517-8083162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盐  城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0515-88226330</w:t>
            </w:r>
          </w:p>
        </w:tc>
      </w:tr>
      <w:tr>
        <w:trPr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扬  州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0514-87959803</w:t>
            </w:r>
          </w:p>
        </w:tc>
      </w:tr>
      <w:tr>
        <w:trPr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镇  江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0511-889128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56</w:t>
            </w:r>
          </w:p>
        </w:tc>
      </w:tr>
      <w:tr>
        <w:trPr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泰  州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0523-86393170</w:t>
            </w:r>
          </w:p>
        </w:tc>
      </w:tr>
      <w:tr>
        <w:trPr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宿  迁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0527-84389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989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F4452"/>
    <w:rsid w:val="6B3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2023-01-31T09:11:00Z</dcterms:created>
  <dc:creator>肖可</dc:creator>
  <cp:lastModifiedBy>肖可</cp:lastModifiedBy>
  <dcterms:modified xsi:type="dcterms:W3CDTF">2023-01-31T09:11:36Z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45C7E531F7BE9953BE6AD863530E77BD</vt:lpwstr>
  </property>
</Properties>
</file>